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07" w:rsidRPr="006F683A" w:rsidRDefault="006F5007" w:rsidP="006F5007">
      <w:pPr>
        <w:jc w:val="center"/>
        <w:rPr>
          <w:rFonts w:eastAsia="標楷體" w:hAnsi="標楷體"/>
          <w:b/>
          <w:sz w:val="32"/>
          <w:szCs w:val="32"/>
        </w:rPr>
      </w:pPr>
      <w:r w:rsidRPr="006B7269">
        <w:rPr>
          <w:rFonts w:eastAsia="標楷體" w:hAnsi="標楷體" w:hint="eastAsia"/>
          <w:b/>
          <w:sz w:val="32"/>
          <w:szCs w:val="32"/>
        </w:rPr>
        <w:t>環球科技大學</w:t>
      </w:r>
      <w:r w:rsidRPr="006F683A">
        <w:rPr>
          <w:rFonts w:eastAsia="標楷體" w:hAnsi="標楷體"/>
          <w:b/>
          <w:sz w:val="32"/>
          <w:szCs w:val="32"/>
        </w:rPr>
        <w:t>行銷管理系『校外實習』實習單位評分表</w:t>
      </w:r>
    </w:p>
    <w:p w:rsidR="006F5007" w:rsidRDefault="006F5007" w:rsidP="006F5007">
      <w:pPr>
        <w:spacing w:line="48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學生姓名：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  <w:t xml:space="preserve">  </w:t>
      </w:r>
      <w:r>
        <w:rPr>
          <w:rFonts w:eastAsia="標楷體" w:hAnsi="標楷體" w:hint="eastAsia"/>
        </w:rPr>
        <w:t>班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級：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  <w:t xml:space="preserve">  </w:t>
      </w:r>
      <w:r>
        <w:rPr>
          <w:rFonts w:eastAsia="標楷體" w:hAnsi="標楷體" w:hint="eastAsia"/>
        </w:rPr>
        <w:t>學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號：</w:t>
      </w:r>
    </w:p>
    <w:p w:rsidR="006F5007" w:rsidRDefault="006F5007" w:rsidP="006F5007">
      <w:pPr>
        <w:spacing w:line="48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實習機構名稱：</w:t>
      </w:r>
      <w:r>
        <w:rPr>
          <w:rFonts w:eastAsia="標楷體" w:hAnsi="標楷體" w:hint="eastAsia"/>
        </w:rPr>
        <w:t xml:space="preserve"> </w:t>
      </w:r>
    </w:p>
    <w:p w:rsidR="006F5007" w:rsidRDefault="006F5007" w:rsidP="006F5007">
      <w:pPr>
        <w:spacing w:line="48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實習期間：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至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日</w:t>
      </w:r>
    </w:p>
    <w:p w:rsidR="006F5007" w:rsidRDefault="006F5007" w:rsidP="006F5007">
      <w:pPr>
        <w:spacing w:line="48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請假時數：</w:t>
      </w:r>
      <w:r>
        <w:rPr>
          <w:rFonts w:eastAsia="標楷體" w:hAnsi="標楷體" w:hint="eastAsia"/>
        </w:rPr>
        <w:tab/>
        <w:t xml:space="preserve">  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小時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實際實習天數：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小時</w:t>
      </w:r>
    </w:p>
    <w:p w:rsidR="006F5007" w:rsidRDefault="006F5007" w:rsidP="006F5007">
      <w:pPr>
        <w:spacing w:line="480" w:lineRule="exact"/>
        <w:jc w:val="both"/>
        <w:rPr>
          <w:rFonts w:eastAsia="標楷體" w:hAnsi="標楷體"/>
        </w:rPr>
      </w:pPr>
    </w:p>
    <w:p w:rsidR="006F5007" w:rsidRDefault="006F5007" w:rsidP="006F5007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填表說明：</w:t>
      </w:r>
      <w:r w:rsidRPr="00FE3AE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、本表為評量學生實習表現，請評估後於下列適當位置打「v」</w:t>
      </w:r>
    </w:p>
    <w:p w:rsidR="006F5007" w:rsidRDefault="006F5007" w:rsidP="006F5007">
      <w:pPr>
        <w:spacing w:line="480" w:lineRule="exact"/>
        <w:ind w:leftChars="600" w:left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2、請於本評估表填上總成績，以100分為總分。</w:t>
      </w:r>
    </w:p>
    <w:p w:rsidR="006F5007" w:rsidRDefault="006F5007" w:rsidP="006F5007">
      <w:pPr>
        <w:spacing w:line="480" w:lineRule="exact"/>
        <w:ind w:leftChars="600" w:left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672A8" wp14:editId="60596F5F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5610225" cy="4229100"/>
                <wp:effectExtent l="0" t="0" r="28575" b="190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007" w:rsidRDefault="006F5007" w:rsidP="006F5007">
                            <w:pPr>
                              <w:ind w:left="480"/>
                              <w:rPr>
                                <w:rFonts w:ascii="標楷體" w:eastAsia="標楷體" w:hAnsi="標楷體"/>
                              </w:rPr>
                            </w:pPr>
                            <w:r w:rsidRPr="003F043E"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 w:rsidRPr="003F043E">
                              <w:rPr>
                                <w:rFonts w:ascii="標楷體" w:eastAsia="標楷體" w:hAnsi="標楷體" w:hint="eastAsia"/>
                              </w:rPr>
                              <w:t>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 w:rsidRPr="003F043E">
                              <w:rPr>
                                <w:rFonts w:ascii="標楷體" w:eastAsia="標楷體" w:hAnsi="標楷體" w:hint="eastAsia"/>
                              </w:rPr>
                              <w:t>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 w:rsidRPr="003F043E">
                              <w:rPr>
                                <w:rFonts w:ascii="標楷體" w:eastAsia="標楷體" w:hAnsi="標楷體" w:hint="eastAsia"/>
                              </w:rPr>
                              <w:t>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優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劣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1、工作效率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2、責任感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3、工作之勤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惰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情況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4、實習期間出席情況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5、主動性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6、配合性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7、建議之接受度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8、人際關係的和諧度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9、貫徹要求之程度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10、儀容、態度與禮貌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11、學生整體表現之評定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F5007" w:rsidRPr="006F683A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實習單位成績：</w:t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(請以數字評分)</w:t>
                            </w:r>
                          </w:p>
                          <w:p w:rsidR="006F5007" w:rsidRPr="00AF089B" w:rsidRDefault="006F5007" w:rsidP="006F5007">
                            <w:pPr>
                              <w:spacing w:beforeLines="100" w:before="360"/>
                              <w:ind w:firstLine="48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評量者簽名：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672A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39.75pt;width:441.75pt;height:3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" strokeweight="1.5pt">
                <v:textbox>
                  <w:txbxContent>
                    <w:p w:rsidR="006F5007" w:rsidRDefault="006F5007" w:rsidP="006F5007">
                      <w:pPr>
                        <w:ind w:left="480"/>
                        <w:rPr>
                          <w:rFonts w:ascii="標楷體" w:eastAsia="標楷體" w:hAnsi="標楷體"/>
                        </w:rPr>
                      </w:pPr>
                      <w:r w:rsidRPr="003F043E">
                        <w:rPr>
                          <w:rFonts w:ascii="標楷體" w:eastAsia="標楷體" w:hAnsi="標楷體" w:hint="eastAsia"/>
                        </w:rPr>
                        <w:t>考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3F043E">
                        <w:rPr>
                          <w:rFonts w:ascii="標楷體" w:eastAsia="標楷體" w:hAnsi="標楷體" w:hint="eastAsia"/>
                        </w:rPr>
                        <w:t>核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3F043E">
                        <w:rPr>
                          <w:rFonts w:ascii="標楷體" w:eastAsia="標楷體" w:hAnsi="標楷體" w:hint="eastAsia"/>
                        </w:rPr>
                        <w:t>內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3F043E">
                        <w:rPr>
                          <w:rFonts w:ascii="標楷體" w:eastAsia="標楷體" w:hAnsi="標楷體" w:hint="eastAsia"/>
                        </w:rPr>
                        <w:t>容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優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良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中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差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劣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1、工作效率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2、責任感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3、工作之勤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惰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情況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4、實習期間出席情況 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5、主動性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6、配合性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7、建議之接受度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8、人際關係的和諧度 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9、貫徹要求之程度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10、儀容、態度與禮貌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11、學生整體表現之評定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</w:p>
                    <w:p w:rsidR="006F5007" w:rsidRPr="006F683A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  <w:b/>
                        </w:rPr>
                      </w:pP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實習單位成績：</w:t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(請以數字評分)</w:t>
                      </w:r>
                    </w:p>
                    <w:p w:rsidR="006F5007" w:rsidRPr="00AF089B" w:rsidRDefault="006F5007" w:rsidP="006F5007">
                      <w:pPr>
                        <w:spacing w:beforeLines="100" w:before="360"/>
                        <w:ind w:firstLine="482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評量者簽名：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3、優(100-90) 良(89-80) 中(79-70) 差(69-60) 劣(60以下)。</w:t>
      </w:r>
    </w:p>
    <w:p w:rsidR="006F5007" w:rsidRDefault="006F5007" w:rsidP="006F5007">
      <w:pPr>
        <w:spacing w:line="480" w:lineRule="exact"/>
        <w:jc w:val="both"/>
        <w:rPr>
          <w:rFonts w:ascii="標楷體" w:eastAsia="標楷體" w:hAnsi="標楷體"/>
        </w:rPr>
      </w:pPr>
    </w:p>
    <w:tbl>
      <w:tblPr>
        <w:tblW w:w="52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3502"/>
        <w:gridCol w:w="4107"/>
      </w:tblGrid>
      <w:tr w:rsidR="006F5007" w:rsidRPr="00FE1FBD" w:rsidTr="006F5007">
        <w:trPr>
          <w:trHeight w:val="1247"/>
        </w:trPr>
        <w:tc>
          <w:tcPr>
            <w:tcW w:w="789" w:type="pct"/>
            <w:vAlign w:val="center"/>
          </w:tcPr>
          <w:p w:rsidR="006F5007" w:rsidRPr="00FE1FBD" w:rsidRDefault="006F5007" w:rsidP="00474FC7">
            <w:pPr>
              <w:jc w:val="center"/>
              <w:rPr>
                <w:rFonts w:ascii="標楷體" w:eastAsia="標楷體" w:hAnsi="標楷體"/>
              </w:rPr>
            </w:pPr>
            <w:r w:rsidRPr="00FE1FBD">
              <w:rPr>
                <w:rFonts w:ascii="標楷體" w:eastAsia="標楷體" w:hAnsi="標楷體" w:hint="eastAsia"/>
              </w:rPr>
              <w:t>實習單位</w:t>
            </w:r>
          </w:p>
          <w:p w:rsidR="006F5007" w:rsidRPr="00FE1FBD" w:rsidRDefault="006F5007" w:rsidP="00474FC7">
            <w:pPr>
              <w:jc w:val="center"/>
              <w:rPr>
                <w:rFonts w:ascii="標楷體" w:eastAsia="標楷體" w:hAnsi="標楷體"/>
              </w:rPr>
            </w:pPr>
            <w:r w:rsidRPr="00FE1FBD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1938" w:type="pct"/>
            <w:hideMark/>
          </w:tcPr>
          <w:p w:rsidR="006F5007" w:rsidRPr="00FE1FBD" w:rsidRDefault="006F5007" w:rsidP="00474FC7">
            <w:pPr>
              <w:rPr>
                <w:rFonts w:ascii="標楷體" w:eastAsia="標楷體" w:hAnsi="標楷體"/>
                <w:b/>
              </w:rPr>
            </w:pPr>
            <w:r w:rsidRPr="00FE1FBD">
              <w:rPr>
                <w:rFonts w:ascii="標楷體" w:eastAsia="標楷體" w:hAnsi="標楷體" w:hint="eastAsia"/>
                <w:b/>
              </w:rPr>
              <w:t>公司章</w:t>
            </w:r>
          </w:p>
        </w:tc>
        <w:tc>
          <w:tcPr>
            <w:tcW w:w="2273" w:type="pct"/>
            <w:hideMark/>
          </w:tcPr>
          <w:p w:rsidR="006F5007" w:rsidRPr="00FE1FBD" w:rsidRDefault="006F5007" w:rsidP="00474FC7">
            <w:pPr>
              <w:rPr>
                <w:rFonts w:ascii="標楷體" w:eastAsia="標楷體" w:hAnsi="標楷體"/>
                <w:b/>
              </w:rPr>
            </w:pPr>
            <w:r w:rsidRPr="00FE1FBD">
              <w:rPr>
                <w:rFonts w:ascii="標楷體" w:eastAsia="標楷體" w:hAnsi="標楷體" w:hint="eastAsia"/>
                <w:b/>
              </w:rPr>
              <w:t>負責人章</w:t>
            </w:r>
          </w:p>
        </w:tc>
      </w:tr>
    </w:tbl>
    <w:p w:rsidR="00743C9A" w:rsidRPr="003D381A" w:rsidRDefault="00F62C37" w:rsidP="003D381A">
      <w:pPr>
        <w:widowControl/>
        <w:spacing w:beforeLines="200" w:before="720" w:line="240" w:lineRule="exact"/>
        <w:rPr>
          <w:rFonts w:ascii="標楷體" w:eastAsia="標楷體" w:hAnsi="標楷體" w:hint="eastAsia"/>
          <w:sz w:val="20"/>
          <w:szCs w:val="20"/>
        </w:rPr>
      </w:pPr>
      <w:bookmarkStart w:id="0" w:name="_GoBack"/>
      <w:bookmarkEnd w:id="0"/>
      <w:r w:rsidRPr="009A3E5F">
        <w:rPr>
          <w:rFonts w:ascii="標楷體" w:eastAsia="標楷體" w:hAnsi="標楷體" w:hint="eastAsia"/>
          <w:sz w:val="20"/>
          <w:szCs w:val="20"/>
        </w:rPr>
        <w:t>※以上填寫之個人資料，僅限於本表單申請目的所需之必要範圍內處理及利用。除非在符合法律規定情況下，不作為其他目的的利用。若有任何疑問，歡迎隨時與本單位聯絡。</w:t>
      </w:r>
    </w:p>
    <w:sectPr w:rsidR="00743C9A" w:rsidRPr="003D381A" w:rsidSect="006F500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85458"/>
    <w:multiLevelType w:val="hybridMultilevel"/>
    <w:tmpl w:val="3CB8DFDE"/>
    <w:lvl w:ilvl="0" w:tplc="18E806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07"/>
    <w:rsid w:val="003D381A"/>
    <w:rsid w:val="006F5007"/>
    <w:rsid w:val="00743C9A"/>
    <w:rsid w:val="00F6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B8A99-1849-49F3-B450-D479A5C4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0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DCF0-B6C9-4C91-808B-29D2AA38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twu</cp:lastModifiedBy>
  <cp:revision>3</cp:revision>
  <dcterms:created xsi:type="dcterms:W3CDTF">2019-07-23T03:12:00Z</dcterms:created>
  <dcterms:modified xsi:type="dcterms:W3CDTF">2019-09-04T01:02:00Z</dcterms:modified>
</cp:coreProperties>
</file>